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4DE" w:rsidRPr="0083349C" w:rsidRDefault="0083349C" w:rsidP="006C2446">
      <w:pPr>
        <w:rPr>
          <w:b/>
          <w:sz w:val="22"/>
          <w:szCs w:val="22"/>
          <w:lang w:val="en-US"/>
        </w:rPr>
      </w:pPr>
      <w:proofErr w:type="gramStart"/>
      <w:r>
        <w:rPr>
          <w:b/>
          <w:sz w:val="22"/>
          <w:szCs w:val="22"/>
          <w:lang w:val="en-US"/>
        </w:rPr>
        <w:t>Table 1</w:t>
      </w:r>
      <w:r w:rsidR="00DD64DE" w:rsidRPr="0083349C">
        <w:rPr>
          <w:b/>
          <w:sz w:val="22"/>
          <w:szCs w:val="22"/>
          <w:lang w:val="en-US"/>
        </w:rPr>
        <w:t>.</w:t>
      </w:r>
      <w:proofErr w:type="gramEnd"/>
      <w:r w:rsidR="00DD64DE" w:rsidRPr="0083349C">
        <w:rPr>
          <w:b/>
          <w:sz w:val="22"/>
          <w:szCs w:val="22"/>
          <w:lang w:val="en-US"/>
        </w:rPr>
        <w:t xml:space="preserve"> </w:t>
      </w:r>
      <w:r w:rsidR="003E4AC5">
        <w:rPr>
          <w:b/>
          <w:sz w:val="22"/>
          <w:szCs w:val="22"/>
          <w:lang w:val="en-US"/>
        </w:rPr>
        <w:t>P</w:t>
      </w:r>
      <w:r>
        <w:rPr>
          <w:b/>
          <w:sz w:val="22"/>
          <w:szCs w:val="22"/>
          <w:lang w:val="en-US"/>
        </w:rPr>
        <w:t xml:space="preserve">roteomic identification of mouse brain </w:t>
      </w:r>
      <w:proofErr w:type="spellStart"/>
      <w:r>
        <w:rPr>
          <w:b/>
          <w:sz w:val="22"/>
          <w:szCs w:val="22"/>
          <w:lang w:val="en-US"/>
        </w:rPr>
        <w:t>isatin</w:t>
      </w:r>
      <w:proofErr w:type="spellEnd"/>
      <w:r>
        <w:rPr>
          <w:b/>
          <w:sz w:val="22"/>
          <w:szCs w:val="22"/>
          <w:lang w:val="en-US"/>
        </w:rPr>
        <w:t xml:space="preserve">-binding proteins </w:t>
      </w:r>
    </w:p>
    <w:p w:rsidR="00DD64DE" w:rsidRPr="0083349C" w:rsidRDefault="00DD64DE" w:rsidP="006C2446">
      <w:pPr>
        <w:rPr>
          <w:sz w:val="22"/>
          <w:szCs w:val="22"/>
          <w:lang w:val="en-US"/>
        </w:rPr>
      </w:pPr>
    </w:p>
    <w:tbl>
      <w:tblPr>
        <w:tblW w:w="10038" w:type="dxa"/>
        <w:tblInd w:w="-15" w:type="dxa"/>
        <w:tblLayout w:type="fixed"/>
        <w:tblLook w:val="0000"/>
      </w:tblPr>
      <w:tblGrid>
        <w:gridCol w:w="468"/>
        <w:gridCol w:w="3780"/>
        <w:gridCol w:w="1260"/>
        <w:gridCol w:w="1260"/>
        <w:gridCol w:w="720"/>
        <w:gridCol w:w="720"/>
        <w:gridCol w:w="900"/>
        <w:gridCol w:w="930"/>
      </w:tblGrid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83349C" w:rsidP="006C2446">
            <w:pPr>
              <w:snapToGri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no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D64DE" w:rsidRPr="0083349C" w:rsidRDefault="0083349C" w:rsidP="0083349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Recommended protein name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83349C" w:rsidP="0083349C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Uniprot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accession number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 MW</w:t>
            </w:r>
          </w:p>
          <w:p w:rsidR="00DD64DE" w:rsidRPr="006C2446" w:rsidRDefault="00DD64DE" w:rsidP="006C2446">
            <w:pPr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Da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pI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83349C" w:rsidRDefault="0083349C" w:rsidP="0083349C">
            <w:pPr>
              <w:snapToGri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Number of identified peptides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83349C" w:rsidP="0083349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Coverage </w:t>
            </w:r>
            <w:r w:rsidR="00DD64DE" w:rsidRPr="006C2446">
              <w:rPr>
                <w:sz w:val="22"/>
                <w:szCs w:val="22"/>
                <w:lang w:val="en-US"/>
              </w:rPr>
              <w:t xml:space="preserve">%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83349C" w:rsidRDefault="0083349C" w:rsidP="006C244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Mascot score</w:t>
            </w:r>
          </w:p>
        </w:tc>
      </w:tr>
      <w:tr w:rsidR="00DD64DE" w:rsidRPr="009366BF" w:rsidTr="005562E5">
        <w:trPr>
          <w:cantSplit/>
        </w:trPr>
        <w:tc>
          <w:tcPr>
            <w:tcW w:w="10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9366BF" w:rsidRDefault="00DD64DE" w:rsidP="006C244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DD64DE" w:rsidRPr="009366BF" w:rsidRDefault="009366BF" w:rsidP="009366BF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366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 Carbohydrate metabolism and energy generation</w:t>
            </w:r>
            <w:r w:rsidRPr="009366BF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DD64DE" w:rsidRPr="009366BF">
              <w:rPr>
                <w:rFonts w:ascii="Times New Roman" w:hAnsi="Times New Roman"/>
                <w:b/>
                <w:lang w:val="en-US"/>
              </w:rPr>
              <w:t>(n=19)</w:t>
            </w:r>
          </w:p>
          <w:p w:rsidR="00DD64DE" w:rsidRPr="009366BF" w:rsidRDefault="00DD64DE" w:rsidP="006C2446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Aconitate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hydratase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, mitochondrial precursor (EC 4.2.1.3) (Citrate hydro-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lyase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) (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Aconitase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Q99K10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85464.0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8.08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89.15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Creatine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kinase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B-type (EC 2.7.3.2) (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Creatine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kinase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, B chain) (B-CK)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Q0447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42713.5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86.47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Pyruvate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dehydrogenase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E1 component subunit beta, mitochondrial precursor (EC 1.2.4.1) (PDHE1-B)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Q9D051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38937.3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161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68.30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Malate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dehydrogenase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, mitochondrial precursor (EC 1.1.1.37)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P08249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35596.6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8.82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16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59.74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Gamma-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enolase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(EC 4.2.1.11) (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Enolase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P17183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47165.7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4.99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58.05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Triosephosphate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isomerase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(TIM) (EC 5.3.1.1)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P17751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26581.6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7.09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4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20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54.86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Creatine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kinase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ubiquitous mitochondrial precursor (EC 2.7.3.2) (U-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MtCK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(Mia-CK) (Acidic-type mitochondrial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creatine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kinase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P30275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47004.0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8.39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52.85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Fumarate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hydratase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, mitochondrial precursor (EC 4.2.1.2) (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Fumarase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) (EF-3)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P97807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54371.1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9.11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44.68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Dihydrolipoyl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dehydrogenase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, mitochondrial precursor (EC 1.8.1.4) (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Dihydrolipoamide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dehydrogenase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O08749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54212.6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7.97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43.63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Vacuolar ATP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syntase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subunit beta, brain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isoform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(EC 3.6.3.14)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P62814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56551.1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5.57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37.31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Pyruvate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dehydrogenase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E1 component subunit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alfa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, somatic form, mitochondrial precursor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P35486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43231.9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8.49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34.73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L-lactate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dehydrogenase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B chain (EC 1.1.1.27) (LDH-B)(LDH heart subunit)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P16125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36441.3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GB"/>
              </w:rPr>
            </w:pPr>
            <w:r w:rsidRPr="006C2446">
              <w:rPr>
                <w:sz w:val="22"/>
                <w:szCs w:val="22"/>
                <w:lang w:val="en-GB"/>
              </w:rPr>
              <w:t>5.70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34.39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Pyruvate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carboxylase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, mitochondrial precursor (EC 6.4.1.1)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Q05920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129685.3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6.25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31.74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4F2329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L-lactate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dehydrogenase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 chain EC 1.1.1.27) (LDH-A) (LDH muscle subunit)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P62259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29174.1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GB"/>
              </w:rPr>
            </w:pPr>
            <w:r w:rsidRPr="006C2446">
              <w:rPr>
                <w:sz w:val="22"/>
                <w:szCs w:val="22"/>
                <w:lang w:val="en-GB"/>
              </w:rPr>
              <w:t>4.63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30.28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Glyceraldehyde-3-phosphate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dehydrogenase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(EC 1.2.1.12)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P16858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35679.0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26.18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2-oxoglutarate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dehydrogenase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E1 component, mitochondrial precursor (EC 1.2.4.2) (Alpha-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ketoglutarate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dehydrogenase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Q60597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116118.3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6.52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24.54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Alpha-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enolase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(EC 4.2.1.11)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P17182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47009.9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6.36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22.75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lastRenderedPageBreak/>
              <w:t>18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Fructose-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bisphosphate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aldolase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C (EC 4.1.2.13), brain type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aldolase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P05063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39263.9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6.79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20.14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Glycogen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phosphorylase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, brain form (EC 2.4.1.1)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Q8C194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96599.3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6.29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2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3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20.12</w:t>
            </w:r>
          </w:p>
        </w:tc>
      </w:tr>
      <w:tr w:rsidR="000532F5" w:rsidRPr="006C2446" w:rsidTr="00B92ED5">
        <w:trPr>
          <w:cantSplit/>
        </w:trPr>
        <w:tc>
          <w:tcPr>
            <w:tcW w:w="10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2F5" w:rsidRPr="00B92ED5" w:rsidRDefault="000532F5" w:rsidP="006C2446">
            <w:pPr>
              <w:snapToGrid w:val="0"/>
              <w:rPr>
                <w:b/>
                <w:sz w:val="22"/>
                <w:szCs w:val="22"/>
              </w:rPr>
            </w:pPr>
          </w:p>
          <w:p w:rsidR="000532F5" w:rsidRPr="00B92ED5" w:rsidRDefault="000532F5" w:rsidP="000532F5">
            <w:pPr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B92ED5">
              <w:rPr>
                <w:b/>
                <w:sz w:val="22"/>
                <w:szCs w:val="22"/>
                <w:lang w:val="en-US"/>
              </w:rPr>
              <w:t xml:space="preserve">II </w:t>
            </w:r>
            <w:r w:rsidR="009366BF">
              <w:rPr>
                <w:b/>
                <w:sz w:val="22"/>
                <w:szCs w:val="22"/>
                <w:lang w:val="en-US"/>
              </w:rPr>
              <w:t>Lipid metabolism</w:t>
            </w:r>
            <w:r w:rsidRPr="00B92ED5">
              <w:rPr>
                <w:b/>
                <w:sz w:val="22"/>
                <w:szCs w:val="22"/>
                <w:lang w:val="en-US"/>
              </w:rPr>
              <w:t xml:space="preserve"> (n=0)</w:t>
            </w:r>
          </w:p>
          <w:p w:rsidR="000532F5" w:rsidRPr="00B92ED5" w:rsidRDefault="000532F5" w:rsidP="006C2446">
            <w:pPr>
              <w:snapToGrid w:val="0"/>
              <w:rPr>
                <w:b/>
                <w:sz w:val="22"/>
                <w:szCs w:val="22"/>
                <w:lang w:val="en-US"/>
              </w:rPr>
            </w:pPr>
          </w:p>
        </w:tc>
      </w:tr>
      <w:tr w:rsidR="000532F5" w:rsidRPr="009366BF" w:rsidTr="00B92ED5">
        <w:trPr>
          <w:cantSplit/>
        </w:trPr>
        <w:tc>
          <w:tcPr>
            <w:tcW w:w="10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29" w:rsidRPr="009366BF" w:rsidRDefault="00582D98" w:rsidP="00582D98">
            <w:pPr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9366BF">
              <w:rPr>
                <w:b/>
                <w:sz w:val="22"/>
                <w:szCs w:val="22"/>
                <w:lang w:val="en-US"/>
              </w:rPr>
              <w:tab/>
            </w:r>
          </w:p>
          <w:p w:rsidR="000532F5" w:rsidRPr="009366BF" w:rsidRDefault="00582D98" w:rsidP="00582D98">
            <w:pPr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9366BF">
              <w:rPr>
                <w:b/>
                <w:sz w:val="22"/>
                <w:szCs w:val="22"/>
                <w:lang w:val="en-US"/>
              </w:rPr>
              <w:t xml:space="preserve">III </w:t>
            </w:r>
            <w:r w:rsidR="009366BF" w:rsidRPr="009366BF">
              <w:rPr>
                <w:b/>
                <w:lang w:val="en-US"/>
              </w:rPr>
              <w:t>Metabolism of nucleotides and amino acids</w:t>
            </w:r>
            <w:r w:rsidR="009366BF" w:rsidRPr="009366BF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9366BF">
              <w:rPr>
                <w:b/>
                <w:sz w:val="22"/>
                <w:szCs w:val="22"/>
                <w:lang w:val="en-US"/>
              </w:rPr>
              <w:t>(</w:t>
            </w:r>
            <w:r w:rsidRPr="00B92ED5">
              <w:rPr>
                <w:b/>
                <w:sz w:val="22"/>
                <w:szCs w:val="22"/>
                <w:lang w:val="en-US"/>
              </w:rPr>
              <w:t>n</w:t>
            </w:r>
            <w:r w:rsidRPr="009366BF">
              <w:rPr>
                <w:b/>
                <w:sz w:val="22"/>
                <w:szCs w:val="22"/>
                <w:lang w:val="en-US"/>
              </w:rPr>
              <w:t>=5)</w:t>
            </w:r>
          </w:p>
          <w:p w:rsidR="004F2329" w:rsidRPr="009366BF" w:rsidRDefault="004F2329" w:rsidP="00582D98">
            <w:pPr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0532F5" w:rsidRPr="000532F5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0532F5" w:rsidRDefault="000532F5" w:rsidP="000532F5">
            <w:pPr>
              <w:rPr>
                <w:lang w:val="es-ES"/>
              </w:rPr>
            </w:pPr>
            <w:r w:rsidRPr="000532F5">
              <w:rPr>
                <w:lang w:val="es-ES"/>
              </w:rPr>
              <w:t>Aspartate aminotransferase, mitochondrial precursor (EC 2.6.1.1) (Transaminase A) (Glutamate oxaloacetate transaminase 2)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P05202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47411.6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9.13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19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2F5" w:rsidRPr="00725F10" w:rsidRDefault="000532F5" w:rsidP="000532F5">
            <w:r w:rsidRPr="00725F10">
              <w:t>65.74</w:t>
            </w:r>
          </w:p>
        </w:tc>
      </w:tr>
      <w:tr w:rsidR="000532F5" w:rsidRPr="000532F5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proofErr w:type="spellStart"/>
            <w:r w:rsidRPr="00725F10">
              <w:t>Guanine</w:t>
            </w:r>
            <w:proofErr w:type="spellEnd"/>
            <w:r w:rsidRPr="00725F10">
              <w:t xml:space="preserve"> </w:t>
            </w:r>
            <w:proofErr w:type="spellStart"/>
            <w:r w:rsidRPr="00725F10">
              <w:t>deaminase</w:t>
            </w:r>
            <w:proofErr w:type="spellEnd"/>
            <w:r w:rsidRPr="00725F10">
              <w:t xml:space="preserve"> (EC 3.5.4.3)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A51C24" w:rsidRDefault="00A51C24" w:rsidP="000532F5">
            <w:pPr>
              <w:rPr>
                <w:lang w:val="en-US"/>
              </w:rPr>
            </w:pPr>
            <w:r>
              <w:rPr>
                <w:lang w:val="en-US"/>
              </w:rPr>
              <w:t>Q9R111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73528.7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5.91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2F5" w:rsidRPr="00725F10" w:rsidRDefault="000532F5" w:rsidP="000532F5">
            <w:r w:rsidRPr="00725F10">
              <w:t>34.92</w:t>
            </w:r>
          </w:p>
        </w:tc>
      </w:tr>
      <w:tr w:rsidR="000532F5" w:rsidRPr="000532F5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proofErr w:type="spellStart"/>
            <w:r w:rsidRPr="00725F10">
              <w:t>Pyridoxal</w:t>
            </w:r>
            <w:proofErr w:type="spellEnd"/>
            <w:r w:rsidRPr="00725F10">
              <w:t xml:space="preserve"> </w:t>
            </w:r>
            <w:proofErr w:type="spellStart"/>
            <w:r w:rsidRPr="00725F10">
              <w:t>kinase</w:t>
            </w:r>
            <w:proofErr w:type="spellEnd"/>
            <w:r w:rsidRPr="00725F10">
              <w:t xml:space="preserve"> (EC 2.7.1.38)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Q8K183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35015.4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5.88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7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2F5" w:rsidRPr="00725F10" w:rsidRDefault="000532F5" w:rsidP="000532F5">
            <w:r w:rsidRPr="00725F10">
              <w:t>32.80</w:t>
            </w:r>
          </w:p>
        </w:tc>
      </w:tr>
      <w:tr w:rsidR="000532F5" w:rsidRPr="000532F5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0532F5" w:rsidRDefault="000532F5" w:rsidP="000532F5">
            <w:pPr>
              <w:rPr>
                <w:lang w:val="en-US"/>
              </w:rPr>
            </w:pPr>
            <w:r w:rsidRPr="000532F5">
              <w:rPr>
                <w:lang w:val="en-US"/>
              </w:rPr>
              <w:t xml:space="preserve">Ribose-phosphate </w:t>
            </w:r>
            <w:proofErr w:type="spellStart"/>
            <w:r w:rsidRPr="000532F5">
              <w:rPr>
                <w:lang w:val="en-US"/>
              </w:rPr>
              <w:t>pyrophosphokinase</w:t>
            </w:r>
            <w:proofErr w:type="spellEnd"/>
            <w:r w:rsidRPr="000532F5">
              <w:rPr>
                <w:lang w:val="en-US"/>
              </w:rPr>
              <w:t xml:space="preserve"> I (EC 2.7.6.1)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Q9D7G0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34717.3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6.57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10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2F5" w:rsidRPr="00725F10" w:rsidRDefault="000532F5" w:rsidP="000532F5">
            <w:r w:rsidRPr="00725F10">
              <w:t>28.87</w:t>
            </w:r>
          </w:p>
        </w:tc>
      </w:tr>
      <w:tr w:rsidR="000532F5" w:rsidRPr="000532F5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0532F5" w:rsidRDefault="000532F5" w:rsidP="000532F5">
            <w:pPr>
              <w:rPr>
                <w:lang w:val="es-ES"/>
              </w:rPr>
            </w:pPr>
            <w:r w:rsidRPr="000532F5">
              <w:rPr>
                <w:lang w:val="es-ES"/>
              </w:rPr>
              <w:t>4-aminobutyrate aminotransferase, mitochondrial precursor (EC 1.15.1.1)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P61922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56452.2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8.35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2F5" w:rsidRPr="00725F10" w:rsidRDefault="000532F5" w:rsidP="000532F5">
            <w:r w:rsidRPr="00725F10"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2F5" w:rsidRPr="00725F10" w:rsidRDefault="000532F5" w:rsidP="000532F5">
            <w:r w:rsidRPr="00725F10">
              <w:t>28.02</w:t>
            </w:r>
          </w:p>
        </w:tc>
      </w:tr>
      <w:tr w:rsidR="00DD64DE" w:rsidRPr="009366BF" w:rsidTr="005562E5">
        <w:trPr>
          <w:cantSplit/>
        </w:trPr>
        <w:tc>
          <w:tcPr>
            <w:tcW w:w="10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83349C" w:rsidRDefault="00DD64DE" w:rsidP="006C2446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DD64DE" w:rsidRPr="009366BF" w:rsidRDefault="00DD64DE" w:rsidP="006C2446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B92ED5">
              <w:rPr>
                <w:b/>
                <w:bCs/>
                <w:sz w:val="22"/>
                <w:szCs w:val="22"/>
                <w:lang w:val="en-US"/>
              </w:rPr>
              <w:t>I</w:t>
            </w:r>
            <w:r w:rsidR="00582D98" w:rsidRPr="00B92ED5">
              <w:rPr>
                <w:b/>
                <w:bCs/>
                <w:sz w:val="22"/>
                <w:szCs w:val="22"/>
                <w:lang w:val="en-US"/>
              </w:rPr>
              <w:t>V</w:t>
            </w:r>
            <w:r w:rsidRPr="009366BF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9366BF" w:rsidRPr="009366BF">
              <w:rPr>
                <w:b/>
                <w:lang w:val="en-US"/>
              </w:rPr>
              <w:t xml:space="preserve">Formation of the cytoskeleton, </w:t>
            </w:r>
            <w:proofErr w:type="spellStart"/>
            <w:r w:rsidR="009366BF" w:rsidRPr="009366BF">
              <w:rPr>
                <w:b/>
                <w:lang w:val="en-US"/>
              </w:rPr>
              <w:t>exocytosis</w:t>
            </w:r>
            <w:proofErr w:type="spellEnd"/>
            <w:r w:rsidR="009366BF" w:rsidRPr="009366BF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9366BF">
              <w:rPr>
                <w:b/>
                <w:bCs/>
                <w:sz w:val="22"/>
                <w:szCs w:val="22"/>
                <w:lang w:val="en-US"/>
              </w:rPr>
              <w:t>(</w:t>
            </w:r>
            <w:r w:rsidRPr="00B92ED5">
              <w:rPr>
                <w:b/>
                <w:bCs/>
                <w:sz w:val="22"/>
                <w:szCs w:val="22"/>
                <w:lang w:val="en-US"/>
              </w:rPr>
              <w:t>n</w:t>
            </w:r>
            <w:r w:rsidRPr="009366BF">
              <w:rPr>
                <w:b/>
                <w:bCs/>
                <w:sz w:val="22"/>
                <w:szCs w:val="22"/>
                <w:lang w:val="en-US"/>
              </w:rPr>
              <w:t xml:space="preserve">=13) </w:t>
            </w:r>
          </w:p>
          <w:p w:rsidR="00DD64DE" w:rsidRPr="009366BF" w:rsidRDefault="00DD64DE" w:rsidP="006C244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Synaptotagmin-1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P46096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47418.3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GB"/>
              </w:rPr>
            </w:pPr>
            <w:r w:rsidRPr="006C2446">
              <w:rPr>
                <w:sz w:val="22"/>
                <w:szCs w:val="22"/>
                <w:lang w:val="en-GB"/>
              </w:rPr>
              <w:t>8.68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82.7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Syntaxin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-binding protein 1 (Unc-18 homolog) (Unc-18A) (Unc-18-1)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O08599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667569.1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6.50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79.91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AP-2 complex subunit beta-1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Q9DBG3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104583.2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5.22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69.37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AP-2 complex subunit alpha-1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P17426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107664.7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6.63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68.88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Actin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cytoplasmic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2(Gamma-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actin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P63260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41793.1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5.31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58.07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Spectrin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alpha chain, brain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P16546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167554.0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5.27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49.80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Dynamin-1 (EC 3.6.5.5)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P39053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97803.3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7.61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41.88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Spectrin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beta chain, brain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Q62261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274224.5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33.06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Rab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GDP dissociation inhibitor alpha (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Rab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GDP alpha)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P50396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50521.9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GB"/>
              </w:rPr>
            </w:pPr>
            <w:r w:rsidRPr="006C2446">
              <w:rPr>
                <w:sz w:val="22"/>
                <w:szCs w:val="22"/>
                <w:lang w:val="en-GB"/>
              </w:rPr>
              <w:t>4.96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32.38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Tubulin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alpha-2 chain (Alpha-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tubulin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2)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 P05213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50151.9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4.94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7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26.93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Clathrin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heavy chain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Q68FD5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191557.7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5.48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26.66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AP-2 complex subunit mu-1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P84091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49655.0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9.57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21.89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Glial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fibrillary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acidic protein,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astrocyte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(GFAP)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P03995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49908.3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GB"/>
              </w:rPr>
            </w:pPr>
            <w:r w:rsidRPr="006C2446">
              <w:rPr>
                <w:sz w:val="22"/>
                <w:szCs w:val="22"/>
                <w:lang w:val="en-GB"/>
              </w:rPr>
              <w:t>5.36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20.70</w:t>
            </w:r>
          </w:p>
        </w:tc>
      </w:tr>
      <w:tr w:rsidR="00DD64DE" w:rsidRPr="001550EF" w:rsidTr="005562E5">
        <w:trPr>
          <w:cantSplit/>
        </w:trPr>
        <w:tc>
          <w:tcPr>
            <w:tcW w:w="10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83349C" w:rsidRDefault="00DD64DE" w:rsidP="006C2446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:rsidR="00DD64DE" w:rsidRPr="001550EF" w:rsidRDefault="00582D98" w:rsidP="001550EF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550E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="004F2329" w:rsidRPr="001550E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1550EF" w:rsidRPr="001550E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Regulation of gene expression, cell division and differentiation</w:t>
            </w:r>
            <w:r w:rsidR="001550EF" w:rsidRPr="001550E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787A47" w:rsidRPr="001550E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(n=</w:t>
            </w:r>
            <w:r w:rsidR="004F2329" w:rsidRPr="001550E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12)</w:t>
            </w:r>
            <w:r w:rsidR="001550E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4F2329" w:rsidRPr="001550EF" w:rsidRDefault="004F2329" w:rsidP="00787A47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Dihydropyrimidinase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-related protein 2 (DRP-2) (ULIP 2 protein)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O08553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62277.9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5.95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182.87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Heterogeneous nuclear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ribonucleoprotein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Q8BG05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39652.2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9.09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137.85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Valosin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-containing protein (VCP)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Q01853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89177.1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5.14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124.17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Heterogeneous nuclear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ribonucleoprotein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Q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Q71MK9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69633.0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8.68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79.54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Heterogeneous nuclear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ribonucleoprotein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 xml:space="preserve"> 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P61979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50976.5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5.39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75.62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Heterogeneous nuclear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ribonucleoprotein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P49312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34065.2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9.27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70.70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Transcriptional activator protein 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Pur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-alpha (</w:t>
            </w:r>
            <w:proofErr w:type="spellStart"/>
            <w:r w:rsidRPr="006C2446">
              <w:rPr>
                <w:sz w:val="22"/>
                <w:szCs w:val="22"/>
                <w:lang w:val="en-US"/>
              </w:rPr>
              <w:t>Purine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-rich single-stranded DNA-binding protein alpha)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P42669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34883.9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6.07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55.93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Heterogeneous nuclear </w:t>
            </w:r>
            <w:proofErr w:type="spellStart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ribonucleoprotein</w:t>
            </w:r>
            <w:proofErr w:type="spellEnd"/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Q8R081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60123.6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6.65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49.06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RNA-binding protein FUS (Pigpen protein)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P56959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52673.4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GB"/>
              </w:rPr>
            </w:pPr>
            <w:r w:rsidRPr="006C2446">
              <w:rPr>
                <w:sz w:val="22"/>
                <w:szCs w:val="22"/>
                <w:lang w:val="en-GB"/>
              </w:rPr>
              <w:t>9.40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32.73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Cullin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-associated NEDD8-dissociated protein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G6ZQ38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136332.4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5.52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25.45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pStyle w:val="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24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Interleukin enhancer-binding factor 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Q9CXY6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43062.4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GB"/>
              </w:rPr>
            </w:pPr>
            <w:r w:rsidRPr="006C2446">
              <w:rPr>
                <w:sz w:val="22"/>
                <w:szCs w:val="22"/>
                <w:lang w:val="en-GB"/>
              </w:rPr>
              <w:t>5.19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24.29</w:t>
            </w:r>
          </w:p>
        </w:tc>
      </w:tr>
      <w:tr w:rsidR="00DD64DE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Polyadenilate</w:t>
            </w:r>
            <w:proofErr w:type="spellEnd"/>
            <w:r w:rsidRPr="006C2446">
              <w:rPr>
                <w:sz w:val="22"/>
                <w:szCs w:val="22"/>
                <w:lang w:val="en-US"/>
              </w:rPr>
              <w:t>-binding protein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P29341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70643.2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9.48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6C2446" w:rsidRDefault="00DD64DE" w:rsidP="006C2446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22.89</w:t>
            </w:r>
          </w:p>
        </w:tc>
      </w:tr>
      <w:tr w:rsidR="00DD64DE" w:rsidRPr="00CA0F1E" w:rsidTr="005562E5">
        <w:trPr>
          <w:cantSplit/>
        </w:trPr>
        <w:tc>
          <w:tcPr>
            <w:tcW w:w="10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83349C" w:rsidRDefault="00DD64DE" w:rsidP="006C2446">
            <w:pPr>
              <w:snapToGrid w:val="0"/>
              <w:rPr>
                <w:bCs/>
                <w:sz w:val="22"/>
                <w:szCs w:val="22"/>
              </w:rPr>
            </w:pPr>
          </w:p>
          <w:p w:rsidR="00DD64DE" w:rsidRPr="00CA0F1E" w:rsidRDefault="008950C5" w:rsidP="008950C5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A0F1E">
              <w:rPr>
                <w:b/>
                <w:bCs/>
                <w:sz w:val="22"/>
                <w:szCs w:val="22"/>
                <w:lang w:val="en-US"/>
              </w:rPr>
              <w:t xml:space="preserve">VI </w:t>
            </w:r>
            <w:r w:rsidR="00CA0F1E" w:rsidRPr="00CA0F1E">
              <w:rPr>
                <w:b/>
                <w:lang w:val="en-US"/>
              </w:rPr>
              <w:t>Antioxidant and protective proteins</w:t>
            </w:r>
            <w:r w:rsidR="00CA0F1E" w:rsidRPr="00CA0F1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CA0F1E">
              <w:rPr>
                <w:b/>
                <w:bCs/>
                <w:sz w:val="22"/>
                <w:szCs w:val="22"/>
                <w:lang w:val="en-US"/>
              </w:rPr>
              <w:t>(n=6)</w:t>
            </w:r>
          </w:p>
          <w:p w:rsidR="008950C5" w:rsidRPr="00CA0F1E" w:rsidRDefault="008950C5" w:rsidP="008950C5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8950C5" w:rsidRDefault="008950C5" w:rsidP="008950C5">
            <w:pPr>
              <w:rPr>
                <w:lang w:val="en-US"/>
              </w:rPr>
            </w:pPr>
            <w:r w:rsidRPr="008950C5">
              <w:rPr>
                <w:lang w:val="en-US"/>
              </w:rPr>
              <w:t xml:space="preserve">Heat shock cognate 71 </w:t>
            </w:r>
            <w:proofErr w:type="spellStart"/>
            <w:r w:rsidRPr="008950C5">
              <w:rPr>
                <w:lang w:val="en-US"/>
              </w:rPr>
              <w:t>kDa</w:t>
            </w:r>
            <w:proofErr w:type="spellEnd"/>
            <w:r w:rsidRPr="008950C5">
              <w:rPr>
                <w:lang w:val="en-US"/>
              </w:rPr>
              <w:t xml:space="preserve"> protein (Heat shock 70 </w:t>
            </w:r>
            <w:proofErr w:type="spellStart"/>
            <w:r w:rsidRPr="008950C5">
              <w:rPr>
                <w:lang w:val="en-US"/>
              </w:rPr>
              <w:t>kDa</w:t>
            </w:r>
            <w:proofErr w:type="spellEnd"/>
            <w:r w:rsidRPr="008950C5">
              <w:rPr>
                <w:lang w:val="en-US"/>
              </w:rPr>
              <w:t xml:space="preserve"> protein 8)</w:t>
            </w:r>
            <w:r w:rsidR="004F2329">
              <w:rPr>
                <w:lang w:val="en-US"/>
              </w:rPr>
              <w:t xml:space="preserve"> </w:t>
            </w:r>
            <w:r w:rsidRPr="008950C5">
              <w:rPr>
                <w:lang w:val="en-US"/>
              </w:rPr>
              <w:t xml:space="preserve">Heat shock-related 70 </w:t>
            </w:r>
            <w:proofErr w:type="spellStart"/>
            <w:r w:rsidRPr="008950C5">
              <w:rPr>
                <w:lang w:val="en-US"/>
              </w:rPr>
              <w:t>kDa</w:t>
            </w:r>
            <w:proofErr w:type="spellEnd"/>
            <w:r w:rsidRPr="008950C5">
              <w:rPr>
                <w:lang w:val="en-US"/>
              </w:rPr>
              <w:t xml:space="preserve"> protein 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P63017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70871.4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5.38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27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5214E8" w:rsidRDefault="008950C5" w:rsidP="008950C5">
            <w:r w:rsidRPr="005214E8">
              <w:t>193.09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 xml:space="preserve">Stress-70 </w:t>
            </w:r>
            <w:proofErr w:type="spellStart"/>
            <w:r w:rsidRPr="005214E8">
              <w:t>protein</w:t>
            </w:r>
            <w:proofErr w:type="spellEnd"/>
            <w:r w:rsidRPr="005214E8">
              <w:t xml:space="preserve">, </w:t>
            </w:r>
            <w:proofErr w:type="spellStart"/>
            <w:r w:rsidRPr="005214E8">
              <w:t>mitochondrial</w:t>
            </w:r>
            <w:proofErr w:type="spellEnd"/>
            <w:r w:rsidRPr="005214E8">
              <w:t xml:space="preserve"> </w:t>
            </w:r>
            <w:proofErr w:type="spellStart"/>
            <w:r w:rsidRPr="005214E8">
              <w:t>precursor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P38647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73528.7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5.91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5214E8" w:rsidRDefault="008950C5" w:rsidP="008950C5">
            <w:r w:rsidRPr="005214E8">
              <w:t>34.92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8950C5" w:rsidRDefault="008950C5" w:rsidP="008950C5">
            <w:pPr>
              <w:rPr>
                <w:lang w:val="es-ES"/>
              </w:rPr>
            </w:pPr>
            <w:r w:rsidRPr="008950C5">
              <w:rPr>
                <w:lang w:val="es-ES"/>
              </w:rPr>
              <w:t xml:space="preserve">Peroxiredoxin-5, mitochondrial precursor (EC 1.11.1.15) (Prx-V) (Peroxisomal antioxidant enzyme) (Thioredoxin reductase)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P99029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21897.6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9.09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24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5214E8" w:rsidRDefault="008950C5" w:rsidP="008950C5">
            <w:r w:rsidRPr="005214E8">
              <w:t>34.26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8950C5" w:rsidRDefault="008950C5" w:rsidP="008950C5">
            <w:pPr>
              <w:rPr>
                <w:lang w:val="es-ES"/>
              </w:rPr>
            </w:pPr>
            <w:r w:rsidRPr="008950C5">
              <w:rPr>
                <w:lang w:val="es-ES"/>
              </w:rPr>
              <w:t>Superoxide dismutase [Mn],mitochondrial precursor (EC 1.15.1.1)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P09671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24603.1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8.80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12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5214E8" w:rsidRDefault="008950C5" w:rsidP="008950C5">
            <w:r w:rsidRPr="005214E8">
              <w:t>28.74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8950C5" w:rsidRDefault="008950C5" w:rsidP="008950C5">
            <w:pPr>
              <w:rPr>
                <w:lang w:val="es-ES"/>
              </w:rPr>
            </w:pPr>
            <w:r w:rsidRPr="008950C5">
              <w:rPr>
                <w:lang w:val="es-ES"/>
              </w:rPr>
              <w:t>Peroxiredoxin-2 (EC 1.11.1.15) (Thioredoxin peroxidase 1) (Thioredoxin-dependent peroxide reductase 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Q61171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21647.6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5.20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 xml:space="preserve">9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5214E8" w:rsidRDefault="008950C5" w:rsidP="008950C5">
            <w:r w:rsidRPr="005214E8">
              <w:t>28.49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DE7C71" w:rsidRDefault="008950C5" w:rsidP="008950C5">
            <w:pPr>
              <w:rPr>
                <w:lang w:val="en-US"/>
              </w:rPr>
            </w:pPr>
            <w:r w:rsidRPr="00DE7C71">
              <w:rPr>
                <w:lang w:val="en-US"/>
              </w:rPr>
              <w:t>Glutathione S-</w:t>
            </w:r>
            <w:proofErr w:type="spellStart"/>
            <w:r w:rsidRPr="00DE7C71">
              <w:rPr>
                <w:lang w:val="en-US"/>
              </w:rPr>
              <w:t>transferase</w:t>
            </w:r>
            <w:proofErr w:type="spellEnd"/>
            <w:r w:rsidRPr="00DE7C71">
              <w:rPr>
                <w:lang w:val="en-US"/>
              </w:rPr>
              <w:t xml:space="preserve"> P1 (EC 2.5.1.18)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P19157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23478.1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8.13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5214E8" w:rsidRDefault="008950C5" w:rsidP="008950C5">
            <w:r w:rsidRPr="005214E8">
              <w:t>12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Default="008950C5" w:rsidP="008950C5">
            <w:r w:rsidRPr="005214E8">
              <w:t>28.34</w:t>
            </w:r>
          </w:p>
        </w:tc>
      </w:tr>
      <w:tr w:rsidR="00DD64DE" w:rsidRPr="00637727" w:rsidTr="005562E5">
        <w:trPr>
          <w:cantSplit/>
        </w:trPr>
        <w:tc>
          <w:tcPr>
            <w:tcW w:w="10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DE" w:rsidRPr="0083349C" w:rsidRDefault="00DD64DE" w:rsidP="006C2446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8950C5" w:rsidRPr="00637727" w:rsidRDefault="008950C5" w:rsidP="008950C5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7727">
              <w:rPr>
                <w:b/>
                <w:bCs/>
                <w:sz w:val="22"/>
                <w:szCs w:val="22"/>
                <w:lang w:val="en-US"/>
              </w:rPr>
              <w:t>VII</w:t>
            </w:r>
            <w:r w:rsidRPr="00637727">
              <w:rPr>
                <w:b/>
                <w:lang w:val="en-US"/>
              </w:rPr>
              <w:t xml:space="preserve"> </w:t>
            </w:r>
            <w:r w:rsidR="00637727" w:rsidRPr="00637727">
              <w:rPr>
                <w:b/>
                <w:lang w:val="en-US"/>
              </w:rPr>
              <w:t>Signal transmission and regulation of enzyme activity</w:t>
            </w:r>
            <w:r w:rsidR="00637727" w:rsidRPr="00637727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3B7251" w:rsidRPr="00637727">
              <w:rPr>
                <w:b/>
                <w:bCs/>
                <w:sz w:val="22"/>
                <w:szCs w:val="22"/>
                <w:lang w:val="en-US"/>
              </w:rPr>
              <w:t>(</w:t>
            </w:r>
            <w:r w:rsidR="003B7251" w:rsidRPr="00B92ED5">
              <w:rPr>
                <w:b/>
                <w:bCs/>
                <w:sz w:val="22"/>
                <w:szCs w:val="22"/>
                <w:lang w:val="en-US"/>
              </w:rPr>
              <w:t>n</w:t>
            </w:r>
            <w:r w:rsidR="003B7251" w:rsidRPr="00637727">
              <w:rPr>
                <w:b/>
                <w:bCs/>
                <w:sz w:val="22"/>
                <w:szCs w:val="22"/>
                <w:lang w:val="en-US"/>
              </w:rPr>
              <w:t>=8)</w:t>
            </w:r>
          </w:p>
          <w:p w:rsidR="00DD64DE" w:rsidRPr="00637727" w:rsidRDefault="00DD64DE" w:rsidP="008950C5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6C2446" w:rsidRDefault="008950C5" w:rsidP="008950C5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8950C5" w:rsidRDefault="008950C5" w:rsidP="008950C5">
            <w:pPr>
              <w:rPr>
                <w:lang w:val="es-ES"/>
              </w:rPr>
            </w:pPr>
            <w:r w:rsidRPr="008950C5">
              <w:rPr>
                <w:lang w:val="es-ES"/>
              </w:rPr>
              <w:t>14-3-3 protein zeta/delta (Protein kinase C inhibitor protein 1) (KCIP-1) (SEZ-2)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P63101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27771.3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4.73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38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2A0E94" w:rsidRDefault="008950C5" w:rsidP="008950C5">
            <w:r w:rsidRPr="002A0E94">
              <w:t>152.28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6C2446" w:rsidRDefault="008950C5" w:rsidP="008950C5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 xml:space="preserve">14-3-3 </w:t>
            </w:r>
            <w:proofErr w:type="spellStart"/>
            <w:r w:rsidRPr="002A0E94">
              <w:t>protein</w:t>
            </w:r>
            <w:proofErr w:type="spellEnd"/>
            <w:r w:rsidRPr="002A0E94">
              <w:t xml:space="preserve"> </w:t>
            </w:r>
            <w:proofErr w:type="spellStart"/>
            <w:r w:rsidRPr="002A0E94">
              <w:t>gamma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P61982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28171.5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4.80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20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2A0E94" w:rsidRDefault="008950C5" w:rsidP="008950C5">
            <w:r w:rsidRPr="002A0E94">
              <w:t>55.73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6C2446" w:rsidRDefault="008950C5" w:rsidP="008950C5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 xml:space="preserve">14-3-3 </w:t>
            </w:r>
            <w:proofErr w:type="spellStart"/>
            <w:r w:rsidRPr="002A0E94">
              <w:t>protein</w:t>
            </w:r>
            <w:proofErr w:type="spellEnd"/>
            <w:r w:rsidRPr="002A0E94">
              <w:t xml:space="preserve"> </w:t>
            </w:r>
            <w:proofErr w:type="spellStart"/>
            <w:r w:rsidRPr="002A0E94">
              <w:t>eta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P68510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28080.7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4.81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15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2A0E94" w:rsidRDefault="008950C5" w:rsidP="008950C5">
            <w:r w:rsidRPr="002A0E94">
              <w:t>43.37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6C2446" w:rsidRDefault="008950C5" w:rsidP="008950C5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 xml:space="preserve">14-3-3 </w:t>
            </w:r>
            <w:proofErr w:type="spellStart"/>
            <w:r w:rsidRPr="002A0E94">
              <w:t>protein</w:t>
            </w:r>
            <w:proofErr w:type="spellEnd"/>
            <w:r w:rsidRPr="002A0E94">
              <w:t xml:space="preserve"> </w:t>
            </w:r>
            <w:proofErr w:type="spellStart"/>
            <w:r w:rsidRPr="002A0E94">
              <w:t>theta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P68254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27778.4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4.69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20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2A0E94" w:rsidRDefault="008950C5" w:rsidP="008950C5">
            <w:r w:rsidRPr="002A0E94">
              <w:t>39.23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6C2446" w:rsidRDefault="008950C5" w:rsidP="008950C5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8950C5" w:rsidRDefault="008950C5" w:rsidP="008950C5">
            <w:pPr>
              <w:rPr>
                <w:lang w:val="en-US"/>
              </w:rPr>
            </w:pPr>
            <w:r w:rsidRPr="008950C5">
              <w:rPr>
                <w:lang w:val="en-US"/>
              </w:rPr>
              <w:t>Guanine nucleotide-binding-protein beta subunit 2-like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P68040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34945.7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7.57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11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2A0E94" w:rsidRDefault="008950C5" w:rsidP="008950C5">
            <w:r w:rsidRPr="002A0E94">
              <w:t>25.77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6C2446" w:rsidRDefault="008950C5" w:rsidP="008950C5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8950C5" w:rsidRDefault="008950C5" w:rsidP="008950C5">
            <w:pPr>
              <w:rPr>
                <w:lang w:val="en-US"/>
              </w:rPr>
            </w:pPr>
            <w:r w:rsidRPr="008950C5">
              <w:rPr>
                <w:lang w:val="en-US"/>
              </w:rPr>
              <w:t>2’,3’-cyclic-nucleotide 3’-phosphodiesterase (EC 3.1.4.37)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P16330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47123.6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9.08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2A0E94" w:rsidRDefault="008950C5" w:rsidP="008950C5">
            <w:r w:rsidRPr="002A0E94">
              <w:t>23.92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6C2446" w:rsidRDefault="008950C5" w:rsidP="008950C5">
            <w:pPr>
              <w:snapToGri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8950C5" w:rsidRDefault="008950C5" w:rsidP="008950C5">
            <w:pPr>
              <w:rPr>
                <w:lang w:val="en-US"/>
              </w:rPr>
            </w:pPr>
            <w:r w:rsidRPr="008950C5">
              <w:rPr>
                <w:lang w:val="en-US"/>
              </w:rPr>
              <w:t>Serine/</w:t>
            </w:r>
            <w:proofErr w:type="spellStart"/>
            <w:r w:rsidRPr="008950C5">
              <w:rPr>
                <w:lang w:val="en-US"/>
              </w:rPr>
              <w:t>threonine</w:t>
            </w:r>
            <w:proofErr w:type="spellEnd"/>
            <w:r w:rsidRPr="008950C5">
              <w:rPr>
                <w:lang w:val="en-US"/>
              </w:rPr>
              <w:t xml:space="preserve">-protein </w:t>
            </w:r>
            <w:proofErr w:type="spellStart"/>
            <w:r w:rsidRPr="008950C5">
              <w:rPr>
                <w:lang w:val="en-US"/>
              </w:rPr>
              <w:t>phosphatase</w:t>
            </w:r>
            <w:proofErr w:type="spellEnd"/>
            <w:r w:rsidRPr="008950C5">
              <w:rPr>
                <w:lang w:val="en-US"/>
              </w:rPr>
              <w:t xml:space="preserve"> 2A65 </w:t>
            </w:r>
            <w:proofErr w:type="spellStart"/>
            <w:r w:rsidRPr="008950C5">
              <w:rPr>
                <w:lang w:val="en-US"/>
              </w:rPr>
              <w:t>kDa</w:t>
            </w:r>
            <w:proofErr w:type="spellEnd"/>
            <w:r w:rsidRPr="008950C5">
              <w:rPr>
                <w:lang w:val="en-US"/>
              </w:rPr>
              <w:t xml:space="preserve"> regulatory subunit A, alpha </w:t>
            </w:r>
            <w:proofErr w:type="spellStart"/>
            <w:r w:rsidRPr="008950C5">
              <w:rPr>
                <w:lang w:val="en-US"/>
              </w:rPr>
              <w:t>isoform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Q76MZ3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65191.8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5.00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Pr="002A0E94" w:rsidRDefault="008950C5" w:rsidP="008950C5">
            <w:r w:rsidRPr="002A0E94">
              <w:t>23.48</w:t>
            </w:r>
          </w:p>
        </w:tc>
      </w:tr>
      <w:tr w:rsidR="008950C5" w:rsidRPr="006C2446" w:rsidTr="005562E5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6C2446" w:rsidRDefault="008950C5" w:rsidP="008950C5">
            <w:pPr>
              <w:snapToGri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 xml:space="preserve">14-3-3 </w:t>
            </w:r>
            <w:proofErr w:type="spellStart"/>
            <w:r w:rsidRPr="002A0E94">
              <w:t>protein</w:t>
            </w:r>
            <w:proofErr w:type="spellEnd"/>
            <w:r w:rsidRPr="002A0E94">
              <w:t xml:space="preserve"> </w:t>
            </w:r>
            <w:proofErr w:type="spellStart"/>
            <w:r w:rsidRPr="002A0E94">
              <w:t>beta</w:t>
            </w:r>
            <w:proofErr w:type="spellEnd"/>
            <w:r w:rsidRPr="002A0E94">
              <w:t>/</w:t>
            </w:r>
            <w:proofErr w:type="spellStart"/>
            <w:r w:rsidRPr="002A0E94">
              <w:t>alpha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Q9CQV8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27955.4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4.77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0C5" w:rsidRPr="002A0E94" w:rsidRDefault="008950C5" w:rsidP="008950C5">
            <w:r w:rsidRPr="002A0E94">
              <w:t>16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0C5" w:rsidRDefault="008950C5" w:rsidP="008950C5">
            <w:r w:rsidRPr="002A0E94">
              <w:t>23.27</w:t>
            </w:r>
          </w:p>
        </w:tc>
      </w:tr>
    </w:tbl>
    <w:p w:rsidR="00875292" w:rsidRPr="00875292" w:rsidRDefault="00875292" w:rsidP="005562E5">
      <w:pPr>
        <w:rPr>
          <w:sz w:val="22"/>
          <w:szCs w:val="22"/>
          <w:lang w:val="en-US"/>
        </w:rPr>
      </w:pPr>
    </w:p>
    <w:sectPr w:rsidR="00875292" w:rsidRPr="00875292" w:rsidSect="006228D9">
      <w:pgSz w:w="11906" w:h="16838"/>
      <w:pgMar w:top="1418" w:right="1133" w:bottom="113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71E29"/>
    <w:multiLevelType w:val="hybridMultilevel"/>
    <w:tmpl w:val="CE182322"/>
    <w:lvl w:ilvl="0" w:tplc="43BCF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DD64DE"/>
    <w:rsid w:val="000532F5"/>
    <w:rsid w:val="000737AE"/>
    <w:rsid w:val="00130039"/>
    <w:rsid w:val="00153948"/>
    <w:rsid w:val="001550EF"/>
    <w:rsid w:val="001B6D74"/>
    <w:rsid w:val="00203431"/>
    <w:rsid w:val="00270179"/>
    <w:rsid w:val="002852E3"/>
    <w:rsid w:val="00331BAC"/>
    <w:rsid w:val="003B7251"/>
    <w:rsid w:val="003D30E8"/>
    <w:rsid w:val="003E4AC5"/>
    <w:rsid w:val="0044137B"/>
    <w:rsid w:val="004A5673"/>
    <w:rsid w:val="004F2329"/>
    <w:rsid w:val="005562E5"/>
    <w:rsid w:val="00582D98"/>
    <w:rsid w:val="006228D9"/>
    <w:rsid w:val="00637727"/>
    <w:rsid w:val="0066544D"/>
    <w:rsid w:val="006B0241"/>
    <w:rsid w:val="006C2446"/>
    <w:rsid w:val="00787A47"/>
    <w:rsid w:val="00811104"/>
    <w:rsid w:val="0083349C"/>
    <w:rsid w:val="00841E7A"/>
    <w:rsid w:val="00863CCD"/>
    <w:rsid w:val="00875292"/>
    <w:rsid w:val="008950C5"/>
    <w:rsid w:val="008A5837"/>
    <w:rsid w:val="008E4694"/>
    <w:rsid w:val="009366BF"/>
    <w:rsid w:val="00955BDD"/>
    <w:rsid w:val="00A4698E"/>
    <w:rsid w:val="00A51C24"/>
    <w:rsid w:val="00A9044E"/>
    <w:rsid w:val="00B92ED5"/>
    <w:rsid w:val="00BE7FE3"/>
    <w:rsid w:val="00C56D0C"/>
    <w:rsid w:val="00CA0F1E"/>
    <w:rsid w:val="00CB1D54"/>
    <w:rsid w:val="00CB3A0C"/>
    <w:rsid w:val="00D80C19"/>
    <w:rsid w:val="00DC2496"/>
    <w:rsid w:val="00DD64DE"/>
    <w:rsid w:val="00DE7C71"/>
    <w:rsid w:val="00E9714A"/>
    <w:rsid w:val="00EE6362"/>
    <w:rsid w:val="00F20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4DE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DD64DE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532F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908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Table 1</vt:lpstr>
    </vt:vector>
  </TitlesOfParts>
  <Company>IBMC</Company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</dc:title>
  <dc:creator>Medvedev</dc:creator>
  <cp:lastModifiedBy>medvedev</cp:lastModifiedBy>
  <cp:revision>7</cp:revision>
  <dcterms:created xsi:type="dcterms:W3CDTF">2018-04-04T11:08:00Z</dcterms:created>
  <dcterms:modified xsi:type="dcterms:W3CDTF">2018-04-04T11:32:00Z</dcterms:modified>
</cp:coreProperties>
</file>